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C8D17" w14:textId="56E383AF" w:rsidR="00CF408A" w:rsidRDefault="004A40FD">
      <w:r w:rsidRPr="0028291D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13FA3BE" wp14:editId="065A231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71525" cy="619125"/>
            <wp:effectExtent l="0" t="0" r="9525" b="9525"/>
            <wp:wrapSquare wrapText="bothSides"/>
            <wp:docPr id="2" name="image1.png" descr="GEDE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E1972" w14:textId="77777777" w:rsidR="004A40FD" w:rsidRPr="004A40FD" w:rsidRDefault="004A40FD" w:rsidP="004A40FD"/>
    <w:p w14:paraId="2AA54188" w14:textId="77777777" w:rsidR="004A40FD" w:rsidRPr="004A40FD" w:rsidRDefault="004A40FD" w:rsidP="004A40FD"/>
    <w:p w14:paraId="38A6D7C3" w14:textId="77777777" w:rsidR="004A40FD" w:rsidRDefault="004A40FD" w:rsidP="004A40FD"/>
    <w:p w14:paraId="4786929C" w14:textId="1247F386" w:rsidR="004A40FD" w:rsidRPr="00432BA4" w:rsidRDefault="004A40FD" w:rsidP="004A40FD">
      <w:pPr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>ΕΛΛΗΝΙΚΗ</w:t>
      </w:r>
      <w:r w:rsidRPr="00432BA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ΔΗΜΟΚΡΑΤΙΑ</w:t>
      </w:r>
      <w:r w:rsidRPr="00432BA4">
        <w:rPr>
          <w:rFonts w:ascii="Arial" w:hAnsi="Arial" w:cs="Arial"/>
          <w:b/>
          <w:sz w:val="24"/>
          <w:szCs w:val="24"/>
        </w:rPr>
        <w:tab/>
        <w:t xml:space="preserve">                             Ιωάννινα, </w:t>
      </w:r>
      <w:r>
        <w:rPr>
          <w:rFonts w:ascii="Arial" w:hAnsi="Arial" w:cs="Arial"/>
          <w:b/>
          <w:sz w:val="24"/>
          <w:szCs w:val="24"/>
        </w:rPr>
        <w:t>0</w:t>
      </w:r>
      <w:r w:rsidR="00CA4588">
        <w:rPr>
          <w:rFonts w:ascii="Arial" w:hAnsi="Arial" w:cs="Arial"/>
          <w:b/>
          <w:sz w:val="24"/>
          <w:szCs w:val="24"/>
        </w:rPr>
        <w:t>5</w:t>
      </w:r>
      <w:r w:rsidRPr="00AE5649">
        <w:rPr>
          <w:rFonts w:ascii="Arial" w:hAnsi="Arial" w:cs="Arial"/>
          <w:b/>
          <w:sz w:val="24"/>
          <w:szCs w:val="24"/>
        </w:rPr>
        <w:t>/0</w:t>
      </w:r>
      <w:r>
        <w:rPr>
          <w:rFonts w:ascii="Arial" w:hAnsi="Arial" w:cs="Arial"/>
          <w:b/>
          <w:sz w:val="24"/>
          <w:szCs w:val="24"/>
        </w:rPr>
        <w:t>4</w:t>
      </w:r>
      <w:r w:rsidRPr="00AE5649">
        <w:rPr>
          <w:rFonts w:ascii="Arial" w:hAnsi="Arial" w:cs="Arial"/>
          <w:b/>
          <w:sz w:val="24"/>
          <w:szCs w:val="24"/>
        </w:rPr>
        <w:t xml:space="preserve">/2024 </w:t>
      </w:r>
    </w:p>
    <w:p w14:paraId="10B3585F" w14:textId="5B369CAD" w:rsidR="004A40FD" w:rsidRPr="00042A4B" w:rsidRDefault="004A40FD" w:rsidP="004A40FD">
      <w:pPr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>ΕΝΙΑΙΑ</w:t>
      </w:r>
      <w:r w:rsidRPr="00432BA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ΣΧΟΛΙΚΗ</w:t>
      </w:r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ΕΠΙΤΡΟΠΗ                                  </w:t>
      </w:r>
      <w:proofErr w:type="spellStart"/>
      <w:r w:rsidRPr="00432BA4">
        <w:rPr>
          <w:rFonts w:ascii="Arial" w:hAnsi="Arial" w:cs="Arial"/>
          <w:b/>
          <w:spacing w:val="-3"/>
          <w:sz w:val="24"/>
          <w:szCs w:val="24"/>
        </w:rPr>
        <w:t>Αριθμ</w:t>
      </w:r>
      <w:proofErr w:type="spellEnd"/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. </w:t>
      </w:r>
      <w:proofErr w:type="spellStart"/>
      <w:r w:rsidRPr="00432BA4">
        <w:rPr>
          <w:rFonts w:ascii="Arial" w:hAnsi="Arial" w:cs="Arial"/>
          <w:b/>
          <w:sz w:val="24"/>
          <w:szCs w:val="24"/>
        </w:rPr>
        <w:t>Πρωτ</w:t>
      </w:r>
      <w:proofErr w:type="spellEnd"/>
      <w:r w:rsidRPr="00432BA4">
        <w:rPr>
          <w:rFonts w:ascii="Arial" w:hAnsi="Arial" w:cs="Arial"/>
          <w:b/>
          <w:sz w:val="24"/>
          <w:szCs w:val="24"/>
        </w:rPr>
        <w:t xml:space="preserve">.: </w:t>
      </w:r>
      <w:r w:rsidR="003937F8">
        <w:rPr>
          <w:rFonts w:ascii="Arial" w:hAnsi="Arial" w:cs="Arial"/>
          <w:b/>
          <w:sz w:val="24"/>
          <w:szCs w:val="24"/>
        </w:rPr>
        <w:t>485</w:t>
      </w:r>
    </w:p>
    <w:p w14:paraId="4B51E4FD" w14:textId="77777777" w:rsidR="004A40FD" w:rsidRPr="00432BA4" w:rsidRDefault="004A40FD" w:rsidP="004A40FD">
      <w:r w:rsidRPr="00432BA4">
        <w:rPr>
          <w:rFonts w:ascii="Arial" w:hAnsi="Arial" w:cs="Arial"/>
          <w:b/>
          <w:sz w:val="24"/>
          <w:szCs w:val="24"/>
        </w:rPr>
        <w:t>ΠΡΩΤΟΒΑΘΜΙΑΣ</w:t>
      </w:r>
      <w:r w:rsidRPr="00432B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ΕΚΠΑΙΔΕΥΣΗΣ                           </w:t>
      </w:r>
    </w:p>
    <w:p w14:paraId="1FCAABC2" w14:textId="77777777" w:rsidR="004A40FD" w:rsidRPr="00432BA4" w:rsidRDefault="004A40FD" w:rsidP="004A40FD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ΔΗΜΟΥ ΙΩΑΝΝΙΤΩΝ                           </w:t>
      </w:r>
    </w:p>
    <w:p w14:paraId="3D2BEFE4" w14:textId="77777777" w:rsidR="004A40FD" w:rsidRPr="00432BA4" w:rsidRDefault="004A40FD" w:rsidP="004A40FD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</w:p>
    <w:p w14:paraId="599EE36E" w14:textId="77777777" w:rsidR="004A40FD" w:rsidRPr="00432BA4" w:rsidRDefault="004A40FD" w:rsidP="004A40FD">
      <w:pPr>
        <w:ind w:left="2511" w:right="2531"/>
        <w:rPr>
          <w:rFonts w:ascii="Arial" w:hAnsi="Arial" w:cs="Arial"/>
          <w:b/>
          <w:sz w:val="24"/>
          <w:szCs w:val="24"/>
          <w:u w:val="single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</w:t>
      </w:r>
      <w:r w:rsidRPr="00432BA4">
        <w:rPr>
          <w:rFonts w:ascii="Arial" w:hAnsi="Arial" w:cs="Arial"/>
          <w:b/>
          <w:sz w:val="24"/>
          <w:szCs w:val="24"/>
          <w:u w:val="single"/>
        </w:rPr>
        <w:t>ΠΡΟΣ</w:t>
      </w:r>
    </w:p>
    <w:p w14:paraId="3F87D87D" w14:textId="77777777" w:rsidR="004A40FD" w:rsidRPr="00432BA4" w:rsidRDefault="004A40FD" w:rsidP="004A40FD">
      <w:pPr>
        <w:spacing w:before="1" w:line="360" w:lineRule="auto"/>
        <w:ind w:left="2511" w:right="2532"/>
        <w:jc w:val="center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Τα μέλη της Ενιαίας Σχολικής Επιτροπής </w:t>
      </w:r>
      <w:r w:rsidRPr="00432BA4">
        <w:rPr>
          <w:rFonts w:ascii="Arial" w:hAnsi="Arial" w:cs="Arial"/>
          <w:b/>
          <w:sz w:val="24"/>
          <w:szCs w:val="24"/>
          <w:lang w:val="en-US"/>
        </w:rPr>
        <w:t>A</w:t>
      </w:r>
      <w:r w:rsidRPr="00432BA4">
        <w:rPr>
          <w:rFonts w:ascii="Arial" w:hAnsi="Arial" w:cs="Arial"/>
          <w:b/>
          <w:sz w:val="24"/>
          <w:szCs w:val="24"/>
        </w:rPr>
        <w:t>’/</w:t>
      </w:r>
      <w:proofErr w:type="spellStart"/>
      <w:r w:rsidRPr="00432BA4">
        <w:rPr>
          <w:rFonts w:ascii="Arial" w:hAnsi="Arial" w:cs="Arial"/>
          <w:b/>
          <w:sz w:val="24"/>
          <w:szCs w:val="24"/>
        </w:rPr>
        <w:t>θμιας</w:t>
      </w:r>
      <w:proofErr w:type="spellEnd"/>
      <w:r w:rsidRPr="00432BA4">
        <w:rPr>
          <w:rFonts w:ascii="Arial" w:hAnsi="Arial" w:cs="Arial"/>
          <w:b/>
          <w:sz w:val="24"/>
          <w:szCs w:val="24"/>
        </w:rPr>
        <w:t xml:space="preserve"> Εκπαίδευσης Δήμου Ιωαννιτών</w:t>
      </w:r>
    </w:p>
    <w:p w14:paraId="486AE2AB" w14:textId="77777777" w:rsidR="004A40FD" w:rsidRDefault="004A40FD" w:rsidP="004A40FD"/>
    <w:p w14:paraId="00743171" w14:textId="77777777" w:rsidR="004A40FD" w:rsidRDefault="004A40FD" w:rsidP="004A40FD"/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986"/>
        <w:gridCol w:w="3657"/>
      </w:tblGrid>
      <w:tr w:rsidR="004A40FD" w:rsidRPr="00432BA4" w14:paraId="75B8CE12" w14:textId="77777777" w:rsidTr="00602C00">
        <w:trPr>
          <w:trHeight w:val="2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81D" w14:textId="77777777" w:rsidR="004A40FD" w:rsidRPr="00432BA4" w:rsidRDefault="004A40FD" w:rsidP="00602C00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4143" w14:textId="77777777" w:rsidR="004A40FD" w:rsidRPr="00432BA4" w:rsidRDefault="004A40FD" w:rsidP="00602C00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 xml:space="preserve">          ΤΑΚΤΙΚΑ ΜΕΛΗ</w:t>
            </w:r>
            <w:r w:rsidRPr="00432BA4">
              <w:rPr>
                <w:rFonts w:ascii="Arial" w:eastAsia="Times New Roman" w:hAnsi="Arial" w:cs="Arial"/>
                <w:b/>
                <w:lang w:eastAsia="el-GR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7120" w14:textId="77777777" w:rsidR="004A40FD" w:rsidRPr="00432BA4" w:rsidRDefault="004A40FD" w:rsidP="00602C0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>ΑΝΑΠΛΗΡΩΜΑΤΙΚΑ ΜΕΛΗ</w:t>
            </w:r>
          </w:p>
        </w:tc>
      </w:tr>
      <w:tr w:rsidR="004A40FD" w:rsidRPr="00432BA4" w14:paraId="4EDB9D55" w14:textId="77777777" w:rsidTr="00C41B2A">
        <w:trPr>
          <w:trHeight w:val="3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135" w14:textId="77777777" w:rsidR="004A40FD" w:rsidRPr="00432BA4" w:rsidRDefault="004A40FD" w:rsidP="00602C00">
            <w:pPr>
              <w:spacing w:after="0" w:line="360" w:lineRule="auto"/>
              <w:ind w:right="-162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8415" w14:textId="77777777" w:rsidR="004A40FD" w:rsidRDefault="004A40FD" w:rsidP="0060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 xml:space="preserve">Τζίμα Αικατερίνη (Πρόεδρος) </w:t>
            </w:r>
          </w:p>
          <w:p w14:paraId="6280EDB2" w14:textId="77777777" w:rsidR="004A40FD" w:rsidRDefault="004A40FD" w:rsidP="00602C0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b/>
                <w:lang w:eastAsia="el-GR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072BBE3A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7483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A40FD" w:rsidRPr="00432BA4" w14:paraId="19EF2B2C" w14:textId="77777777" w:rsidTr="00602C00">
        <w:trPr>
          <w:trHeight w:val="2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441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5B4D" w14:textId="77777777" w:rsidR="004A40FD" w:rsidRPr="00915E5E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Σίντος Στέφανος (Αντιπρόεδρος)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8313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A40FD" w:rsidRPr="00432BA4" w14:paraId="69C3B643" w14:textId="77777777" w:rsidTr="00602C00">
        <w:trPr>
          <w:trHeight w:val="16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477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F5A9" w14:textId="77777777" w:rsidR="004A40FD" w:rsidRPr="00432BA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Γιώτη Γεωργία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</w:rPr>
              <w:t>Γωγώ)</w:t>
            </w:r>
            <w:r w:rsidRPr="00432B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4995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Μέγα Βασιλική</w:t>
            </w:r>
          </w:p>
        </w:tc>
      </w:tr>
      <w:tr w:rsidR="004A40FD" w:rsidRPr="00432BA4" w14:paraId="74C03766" w14:textId="77777777" w:rsidTr="00602C00">
        <w:trPr>
          <w:trHeight w:val="12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014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5CC8" w14:textId="77777777" w:rsidR="004A40FD" w:rsidRPr="00432BA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Πρέντζας</w:t>
            </w:r>
            <w:proofErr w:type="spellEnd"/>
            <w:r>
              <w:rPr>
                <w:rFonts w:ascii="Arial" w:hAnsi="Arial" w:cs="Arial"/>
              </w:rPr>
              <w:t xml:space="preserve"> Ευάγγελος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435D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Τάτσης Χρήστος</w:t>
            </w:r>
            <w:r w:rsidRPr="00432BA4">
              <w:rPr>
                <w:rFonts w:ascii="Arial" w:hAnsi="Arial" w:cs="Arial"/>
                <w:color w:val="000000"/>
              </w:rPr>
              <w:t xml:space="preserve">     </w:t>
            </w:r>
          </w:p>
        </w:tc>
      </w:tr>
      <w:tr w:rsidR="004A40FD" w:rsidRPr="00432BA4" w14:paraId="72E1CB97" w14:textId="77777777" w:rsidTr="00602C00">
        <w:trPr>
          <w:trHeight w:val="32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48F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E935" w14:textId="77777777" w:rsidR="004A40FD" w:rsidRPr="00432BA4" w:rsidRDefault="004A40FD" w:rsidP="00602C00">
            <w:pPr>
              <w:tabs>
                <w:tab w:val="center" w:pos="2276"/>
              </w:tabs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Αϊβατίδης</w:t>
            </w:r>
            <w:proofErr w:type="spellEnd"/>
            <w:r>
              <w:rPr>
                <w:rFonts w:ascii="Arial" w:hAnsi="Arial" w:cs="Arial"/>
              </w:rPr>
              <w:t xml:space="preserve"> Ιωάννης</w:t>
            </w:r>
            <w:r w:rsidRPr="00432BA4">
              <w:rPr>
                <w:rFonts w:ascii="Arial" w:hAnsi="Arial" w:cs="Arial"/>
                <w:b/>
                <w:color w:val="000000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6620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Δεληκούρα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Αικατερίνη (Ρένα)</w:t>
            </w:r>
          </w:p>
        </w:tc>
      </w:tr>
      <w:tr w:rsidR="004A40FD" w:rsidRPr="00432BA4" w14:paraId="540E52C2" w14:textId="77777777" w:rsidTr="00602C00">
        <w:trPr>
          <w:trHeight w:val="13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455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610D" w14:textId="77777777" w:rsidR="004A40FD" w:rsidRPr="00432BA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r w:rsidRPr="00432BA4">
              <w:rPr>
                <w:rFonts w:ascii="Arial" w:hAnsi="Arial" w:cs="Arial"/>
              </w:rPr>
              <w:t>Μιχαλιού Αικατερίνη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DFF9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432BA4">
              <w:rPr>
                <w:rFonts w:ascii="Arial" w:hAnsi="Arial" w:cs="Arial"/>
              </w:rPr>
              <w:t>Βάτσικα</w:t>
            </w:r>
            <w:proofErr w:type="spellEnd"/>
            <w:r w:rsidRPr="00432BA4">
              <w:rPr>
                <w:rFonts w:ascii="Arial" w:hAnsi="Arial" w:cs="Arial"/>
              </w:rPr>
              <w:t xml:space="preserve"> Κλεονίκη</w:t>
            </w:r>
          </w:p>
        </w:tc>
      </w:tr>
      <w:tr w:rsidR="004A40FD" w:rsidRPr="00432BA4" w14:paraId="5911D285" w14:textId="77777777" w:rsidTr="00602C00">
        <w:trPr>
          <w:trHeight w:val="25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DB1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EABF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Ζάρρα</w:t>
            </w:r>
            <w:proofErr w:type="spellEnd"/>
            <w:r>
              <w:rPr>
                <w:rFonts w:ascii="Arial" w:hAnsi="Arial" w:cs="Arial"/>
                <w:bCs/>
              </w:rPr>
              <w:t xml:space="preserve"> - Φλούδα Μαρία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8D5C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Αυδίκος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Βασίλειος</w:t>
            </w:r>
          </w:p>
        </w:tc>
      </w:tr>
      <w:tr w:rsidR="004A40FD" w:rsidRPr="00432BA4" w14:paraId="1BBAB86E" w14:textId="77777777" w:rsidTr="00602C00">
        <w:trPr>
          <w:trHeight w:val="15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18D4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2EB2" w14:textId="77777777" w:rsidR="004A40FD" w:rsidRPr="00EC326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Παππάς Αλέξανδρος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268D" w14:textId="77777777" w:rsidR="004A40FD" w:rsidRPr="00D061E3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Τασιούλας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Παναγιώτης</w:t>
            </w:r>
          </w:p>
        </w:tc>
      </w:tr>
      <w:tr w:rsidR="004A40FD" w:rsidRPr="00432BA4" w14:paraId="553D20D8" w14:textId="77777777" w:rsidTr="00602C00">
        <w:trPr>
          <w:trHeight w:val="1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1931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66B6" w14:textId="77777777" w:rsidR="004A40FD" w:rsidRPr="00432BA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Βράκα Βασιλική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1BE5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Τζιάλλα Παναγιώτα</w:t>
            </w:r>
          </w:p>
        </w:tc>
      </w:tr>
      <w:tr w:rsidR="004A40FD" w:rsidRPr="00432BA4" w14:paraId="2E29705F" w14:textId="77777777" w:rsidTr="00602C00">
        <w:trPr>
          <w:trHeight w:val="38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397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0885" w14:textId="77777777" w:rsidR="004A40FD" w:rsidRPr="00E013D9" w:rsidRDefault="004A40FD" w:rsidP="00602C00">
            <w:pPr>
              <w:tabs>
                <w:tab w:val="left" w:pos="260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Μπέγκα</w:t>
            </w:r>
            <w:proofErr w:type="spellEnd"/>
            <w:r>
              <w:rPr>
                <w:rFonts w:ascii="Arial" w:hAnsi="Arial" w:cs="Arial"/>
              </w:rPr>
              <w:t xml:space="preserve"> Αλεξάνδρα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A6CA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Νάτσια</w:t>
            </w:r>
            <w:proofErr w:type="spellEnd"/>
            <w:r>
              <w:rPr>
                <w:rFonts w:ascii="Arial" w:hAnsi="Arial" w:cs="Arial"/>
              </w:rPr>
              <w:t xml:space="preserve"> Ελευθερία</w:t>
            </w:r>
          </w:p>
        </w:tc>
      </w:tr>
      <w:tr w:rsidR="004A40FD" w:rsidRPr="00432BA4" w14:paraId="2D1BBEBB" w14:textId="77777777" w:rsidTr="00602C00">
        <w:trPr>
          <w:trHeight w:val="28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FF3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C309" w14:textId="77777777" w:rsidR="004A40FD" w:rsidRPr="00432BA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Λαδιά Ευαγγελία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0E3B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Λώλης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Δημήτριος</w:t>
            </w:r>
          </w:p>
        </w:tc>
      </w:tr>
      <w:tr w:rsidR="004A40FD" w:rsidRPr="00432BA4" w14:paraId="494F40C8" w14:textId="77777777" w:rsidTr="00602C00">
        <w:trPr>
          <w:trHeight w:val="3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8D9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894D" w14:textId="77777777" w:rsidR="004A40FD" w:rsidRPr="00432BA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 xml:space="preserve"> </w:t>
            </w:r>
            <w:r w:rsidRPr="00E013D9">
              <w:rPr>
                <w:rFonts w:ascii="Arial" w:hAnsi="Arial" w:cs="Arial"/>
              </w:rPr>
              <w:t>Κύρκου Ανδρομάχη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18D9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Ζήκος Επαμεινώνδας</w:t>
            </w:r>
          </w:p>
        </w:tc>
      </w:tr>
      <w:tr w:rsidR="004A40FD" w:rsidRPr="00432BA4" w14:paraId="27EA2E34" w14:textId="77777777" w:rsidTr="00602C00">
        <w:trPr>
          <w:trHeight w:val="3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0D8E" w14:textId="77777777" w:rsidR="004A40FD" w:rsidRPr="00432BA4" w:rsidRDefault="004A40FD" w:rsidP="00602C00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AC59" w14:textId="77777777" w:rsidR="004A40FD" w:rsidRPr="00432BA4" w:rsidRDefault="004A40FD" w:rsidP="00602C00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Στουγιάννος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Χρήστος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88CE" w14:textId="77777777" w:rsidR="004A40FD" w:rsidRPr="00432BA4" w:rsidRDefault="004A40FD" w:rsidP="00602C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Μακρή Ευτυχία</w:t>
            </w:r>
          </w:p>
        </w:tc>
      </w:tr>
    </w:tbl>
    <w:p w14:paraId="0F386A1F" w14:textId="77777777" w:rsidR="004A40FD" w:rsidRDefault="004A40FD" w:rsidP="004A40FD"/>
    <w:p w14:paraId="321A6EEC" w14:textId="77777777" w:rsidR="00803F78" w:rsidRDefault="00803F78" w:rsidP="004A40FD"/>
    <w:p w14:paraId="52BAEB26" w14:textId="257539DF" w:rsidR="004A40FD" w:rsidRPr="008C26FF" w:rsidRDefault="00B91FC5" w:rsidP="00B91FC5">
      <w:pPr>
        <w:widowControl w:val="0"/>
        <w:tabs>
          <w:tab w:val="left" w:pos="363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lastRenderedPageBreak/>
        <w:t xml:space="preserve">                                              </w:t>
      </w:r>
      <w:r w:rsidRPr="00432BA4">
        <w:rPr>
          <w:rFonts w:ascii="Arial" w:eastAsia="Arial" w:hAnsi="Arial" w:cs="Arial"/>
          <w:b/>
          <w:bCs/>
          <w:kern w:val="0"/>
          <w:sz w:val="28"/>
          <w:szCs w:val="28"/>
          <w:u w:val="single"/>
          <w14:ligatures w14:val="none"/>
        </w:rPr>
        <w:t>ΠΡΟΣΚΛΗΣΗ</w:t>
      </w:r>
    </w:p>
    <w:p w14:paraId="67DBE878" w14:textId="77777777" w:rsidR="004A40FD" w:rsidRPr="008C26FF" w:rsidRDefault="004A40FD" w:rsidP="004A40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A72315C" w14:textId="77777777" w:rsidR="004A40FD" w:rsidRPr="008C26FF" w:rsidRDefault="004A40FD" w:rsidP="004A40F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9DC9A99" w14:textId="77777777" w:rsidR="004A40FD" w:rsidRPr="00432BA4" w:rsidRDefault="004A40FD" w:rsidP="004A40FD">
      <w:pPr>
        <w:widowControl w:val="0"/>
        <w:autoSpaceDE w:val="0"/>
        <w:autoSpaceDN w:val="0"/>
        <w:spacing w:before="92" w:after="0" w:line="360" w:lineRule="auto"/>
        <w:ind w:right="220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Σε </w:t>
      </w:r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τακτική </w:t>
      </w: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δια ζώσης συνεδρίαση του Διοικητικού Συμβουλίου της Ενιαίας Σχολικής Επιτροπής Α΄/</w:t>
      </w:r>
      <w:proofErr w:type="spellStart"/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θμιας</w:t>
      </w:r>
      <w:proofErr w:type="spellEnd"/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 Εκπαίδευσης Δήμου Ιωαννιτών.</w:t>
      </w:r>
    </w:p>
    <w:p w14:paraId="6F23A2F1" w14:textId="77777777" w:rsidR="004A40FD" w:rsidRPr="00432BA4" w:rsidRDefault="004A40FD" w:rsidP="004A40F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      </w:t>
      </w:r>
    </w:p>
    <w:p w14:paraId="452EDCB4" w14:textId="77777777" w:rsidR="004A40FD" w:rsidRDefault="004A40FD" w:rsidP="004A40FD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      Έχοντας υπόψη τις διατάξεις:</w:t>
      </w:r>
    </w:p>
    <w:p w14:paraId="31D5C79F" w14:textId="77777777" w:rsidR="004A40FD" w:rsidRPr="00432BA4" w:rsidRDefault="004A40FD" w:rsidP="004A40FD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157FD9E" w14:textId="77777777" w:rsidR="004A40FD" w:rsidRPr="00432BA4" w:rsidRDefault="004A40FD" w:rsidP="004A40FD">
      <w:pPr>
        <w:widowControl w:val="0"/>
        <w:autoSpaceDE w:val="0"/>
        <w:autoSpaceDN w:val="0"/>
        <w:spacing w:before="2" w:after="0" w:line="240" w:lineRule="auto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Α) του άρθρου 67 του Ν. 3852/2010 (Πρόγραμμα «ΚΑΛΛΙΚΡΑΤΗΣ») όπως ισχύει σήμερα</w:t>
      </w:r>
    </w:p>
    <w:p w14:paraId="57A994F4" w14:textId="77777777" w:rsidR="004A40FD" w:rsidRPr="00432BA4" w:rsidRDefault="004A40FD" w:rsidP="004A40FD">
      <w:pPr>
        <w:widowControl w:val="0"/>
        <w:autoSpaceDE w:val="0"/>
        <w:autoSpaceDN w:val="0"/>
        <w:spacing w:before="1" w:after="0" w:line="275" w:lineRule="exact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Β) των άρθρων 95 και 96 του Ν. 3463/2006 (Δ.Κ.Κ.)</w:t>
      </w:r>
    </w:p>
    <w:p w14:paraId="1FC4268A" w14:textId="77777777" w:rsidR="004A40FD" w:rsidRPr="00432BA4" w:rsidRDefault="004A40FD" w:rsidP="004A40FD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Γ) του άρθρου 78 του Ν. 4954/2022</w:t>
      </w:r>
    </w:p>
    <w:p w14:paraId="43074410" w14:textId="77777777" w:rsidR="004A40FD" w:rsidRPr="00432BA4" w:rsidRDefault="004A40FD" w:rsidP="004A40FD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08CB020B" w14:textId="77777777" w:rsidR="004A40FD" w:rsidRPr="00432BA4" w:rsidRDefault="004A40FD" w:rsidP="004A40FD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6F1A0682" w14:textId="77777777" w:rsidR="004A40FD" w:rsidRPr="0018331E" w:rsidRDefault="004A40FD" w:rsidP="004A40FD">
      <w:pPr>
        <w:widowControl w:val="0"/>
        <w:autoSpaceDE w:val="0"/>
        <w:autoSpaceDN w:val="0"/>
        <w:spacing w:after="0" w:line="240" w:lineRule="auto"/>
        <w:ind w:left="196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Σας ενημερώνουμε ότι η συνεδρίαση του Διοικητικού Συμβουλίου</w:t>
      </w:r>
      <w:r w:rsidRPr="0018331E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, η</w:t>
      </w:r>
    </w:p>
    <w:p w14:paraId="54789100" w14:textId="55257D87" w:rsidR="004A40FD" w:rsidRPr="00432BA4" w:rsidRDefault="004A40FD" w:rsidP="004A40FD">
      <w:pPr>
        <w:spacing w:before="137" w:line="360" w:lineRule="auto"/>
        <w:ind w:left="196"/>
        <w:jc w:val="both"/>
        <w:rPr>
          <w:rFonts w:ascii="Arial" w:hAnsi="Arial" w:cs="Arial"/>
          <w:b/>
          <w:sz w:val="24"/>
          <w:szCs w:val="24"/>
        </w:rPr>
      </w:pPr>
      <w:r w:rsidRPr="0018331E">
        <w:rPr>
          <w:rFonts w:ascii="Arial" w:hAnsi="Arial" w:cs="Arial"/>
          <w:spacing w:val="-60"/>
          <w:sz w:val="24"/>
          <w:szCs w:val="24"/>
        </w:rPr>
        <w:t xml:space="preserve"> </w:t>
      </w:r>
      <w:r w:rsidRPr="0018331E">
        <w:rPr>
          <w:rFonts w:ascii="Arial" w:hAnsi="Arial" w:cs="Arial"/>
          <w:b/>
          <w:sz w:val="24"/>
          <w:szCs w:val="24"/>
        </w:rPr>
        <w:t>οποία θα γίνει «δια ζώσης»</w:t>
      </w:r>
      <w:r w:rsidRPr="00432BA4">
        <w:rPr>
          <w:rFonts w:ascii="Arial" w:hAnsi="Arial" w:cs="Arial"/>
          <w:b/>
          <w:sz w:val="24"/>
          <w:szCs w:val="24"/>
        </w:rPr>
        <w:t xml:space="preserve">, θα πραγματοποιηθεί στις </w:t>
      </w:r>
      <w:r w:rsidR="004B1853">
        <w:rPr>
          <w:rFonts w:ascii="Arial" w:hAnsi="Arial" w:cs="Arial"/>
          <w:b/>
          <w:sz w:val="24"/>
          <w:szCs w:val="24"/>
        </w:rPr>
        <w:t>0</w:t>
      </w:r>
      <w:r w:rsidR="00E40076">
        <w:rPr>
          <w:rFonts w:ascii="Arial" w:hAnsi="Arial" w:cs="Arial"/>
          <w:b/>
          <w:sz w:val="24"/>
          <w:szCs w:val="24"/>
        </w:rPr>
        <w:t>9</w:t>
      </w:r>
      <w:r w:rsidRPr="00C50392">
        <w:rPr>
          <w:rFonts w:ascii="Arial" w:hAnsi="Arial" w:cs="Arial"/>
          <w:b/>
          <w:sz w:val="24"/>
          <w:szCs w:val="24"/>
        </w:rPr>
        <w:t xml:space="preserve"> - 0</w:t>
      </w:r>
      <w:r w:rsidR="004B1853">
        <w:rPr>
          <w:rFonts w:ascii="Arial" w:hAnsi="Arial" w:cs="Arial"/>
          <w:b/>
          <w:sz w:val="24"/>
          <w:szCs w:val="24"/>
        </w:rPr>
        <w:t>4</w:t>
      </w:r>
      <w:r w:rsidRPr="00C50392">
        <w:rPr>
          <w:rFonts w:ascii="Arial" w:hAnsi="Arial" w:cs="Arial"/>
          <w:b/>
          <w:sz w:val="24"/>
          <w:szCs w:val="24"/>
        </w:rPr>
        <w:t xml:space="preserve"> - 2024 ημέρα </w:t>
      </w:r>
      <w:r w:rsidR="00E40076">
        <w:rPr>
          <w:rFonts w:ascii="Arial" w:hAnsi="Arial" w:cs="Arial"/>
          <w:b/>
          <w:sz w:val="24"/>
          <w:szCs w:val="24"/>
        </w:rPr>
        <w:t>Τρίτη</w:t>
      </w:r>
      <w:r w:rsidRPr="00C50392">
        <w:rPr>
          <w:rFonts w:ascii="Arial" w:hAnsi="Arial" w:cs="Arial"/>
          <w:b/>
          <w:sz w:val="24"/>
          <w:szCs w:val="24"/>
        </w:rPr>
        <w:t xml:space="preserve"> και ώρα 1</w:t>
      </w:r>
      <w:r w:rsidR="000E03F4">
        <w:rPr>
          <w:rFonts w:ascii="Arial" w:hAnsi="Arial" w:cs="Arial"/>
          <w:b/>
          <w:sz w:val="24"/>
          <w:szCs w:val="24"/>
        </w:rPr>
        <w:t>0</w:t>
      </w:r>
      <w:r w:rsidRPr="00C50392">
        <w:rPr>
          <w:rFonts w:ascii="Arial" w:hAnsi="Arial" w:cs="Arial"/>
          <w:b/>
          <w:sz w:val="24"/>
          <w:szCs w:val="24"/>
        </w:rPr>
        <w:t>.00 π.μ.</w:t>
      </w:r>
      <w:r w:rsidRPr="00432BA4">
        <w:rPr>
          <w:rFonts w:ascii="Arial" w:hAnsi="Arial" w:cs="Arial"/>
          <w:b/>
          <w:sz w:val="24"/>
          <w:szCs w:val="24"/>
        </w:rPr>
        <w:t xml:space="preserve"> στα γραφεία της Ενιαίας Σχολικής Επιτροπής Α΄/</w:t>
      </w:r>
      <w:proofErr w:type="spellStart"/>
      <w:r w:rsidRPr="00432BA4">
        <w:rPr>
          <w:rFonts w:ascii="Arial" w:hAnsi="Arial" w:cs="Arial"/>
          <w:b/>
          <w:sz w:val="24"/>
          <w:szCs w:val="24"/>
        </w:rPr>
        <w:t>θμιας</w:t>
      </w:r>
      <w:proofErr w:type="spellEnd"/>
      <w:r w:rsidRPr="00432BA4">
        <w:rPr>
          <w:rFonts w:ascii="Arial" w:hAnsi="Arial" w:cs="Arial"/>
          <w:b/>
          <w:sz w:val="24"/>
          <w:szCs w:val="24"/>
        </w:rPr>
        <w:t xml:space="preserve"> Εκπαίδευσης Δήμου Ιωαννιτών.</w:t>
      </w:r>
    </w:p>
    <w:p w14:paraId="305F9CDF" w14:textId="77777777" w:rsidR="004A40FD" w:rsidRPr="00432BA4" w:rsidRDefault="004A40FD" w:rsidP="004A40FD">
      <w:pPr>
        <w:jc w:val="both"/>
        <w:rPr>
          <w:rFonts w:ascii="Arial" w:hAnsi="Arial" w:cs="Arial"/>
          <w:sz w:val="24"/>
          <w:szCs w:val="24"/>
        </w:rPr>
      </w:pPr>
    </w:p>
    <w:p w14:paraId="5F11D1C1" w14:textId="77777777" w:rsidR="004A40FD" w:rsidRDefault="004A40FD" w:rsidP="004A40FD">
      <w:pPr>
        <w:jc w:val="both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Τ</w:t>
      </w:r>
      <w:r>
        <w:rPr>
          <w:rFonts w:ascii="Arial" w:hAnsi="Arial" w:cs="Arial"/>
          <w:b/>
          <w:sz w:val="24"/>
          <w:szCs w:val="24"/>
        </w:rPr>
        <w:t>α</w:t>
      </w:r>
      <w:r w:rsidRPr="00432BA4">
        <w:rPr>
          <w:rFonts w:ascii="Arial" w:hAnsi="Arial" w:cs="Arial"/>
          <w:b/>
          <w:sz w:val="24"/>
          <w:szCs w:val="24"/>
        </w:rPr>
        <w:t xml:space="preserve"> θέμα</w:t>
      </w:r>
      <w:r>
        <w:rPr>
          <w:rFonts w:ascii="Arial" w:hAnsi="Arial" w:cs="Arial"/>
          <w:b/>
          <w:sz w:val="24"/>
          <w:szCs w:val="24"/>
        </w:rPr>
        <w:t>τα</w:t>
      </w:r>
      <w:r w:rsidRPr="00432BA4">
        <w:rPr>
          <w:rFonts w:ascii="Arial" w:hAnsi="Arial" w:cs="Arial"/>
          <w:b/>
          <w:sz w:val="24"/>
          <w:szCs w:val="24"/>
        </w:rPr>
        <w:t xml:space="preserve"> της ημερήσιας διάταξης είναι:</w:t>
      </w:r>
    </w:p>
    <w:p w14:paraId="49A8C28A" w14:textId="77777777" w:rsidR="004A40FD" w:rsidRDefault="004A40FD" w:rsidP="004A40FD">
      <w:pPr>
        <w:jc w:val="both"/>
        <w:rPr>
          <w:rFonts w:ascii="Arial" w:hAnsi="Arial" w:cs="Arial"/>
          <w:b/>
          <w:sz w:val="24"/>
          <w:szCs w:val="24"/>
        </w:rPr>
      </w:pPr>
    </w:p>
    <w:p w14:paraId="18A93BB6" w14:textId="77EB7635" w:rsidR="004A40FD" w:rsidRPr="00332B47" w:rsidRDefault="004A40FD" w:rsidP="004A40F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A40FD">
        <w:rPr>
          <w:rFonts w:ascii="Arial" w:hAnsi="Arial" w:cs="Arial"/>
          <w:bCs/>
          <w:sz w:val="24"/>
          <w:szCs w:val="24"/>
        </w:rPr>
        <w:t xml:space="preserve">«Αποδοχή </w:t>
      </w:r>
      <w:r>
        <w:rPr>
          <w:rFonts w:ascii="Arial" w:hAnsi="Arial" w:cs="Arial"/>
          <w:bCs/>
          <w:sz w:val="24"/>
          <w:szCs w:val="24"/>
        </w:rPr>
        <w:t>Ά</w:t>
      </w:r>
      <w:r w:rsidRPr="004A40FD">
        <w:rPr>
          <w:rFonts w:ascii="Arial" w:hAnsi="Arial" w:cs="Arial"/>
          <w:bCs/>
          <w:sz w:val="24"/>
          <w:szCs w:val="24"/>
        </w:rPr>
        <w:t xml:space="preserve"> Κατανομής έτους 202</w:t>
      </w:r>
      <w:r>
        <w:rPr>
          <w:rFonts w:ascii="Arial" w:hAnsi="Arial" w:cs="Arial"/>
          <w:bCs/>
          <w:sz w:val="24"/>
          <w:szCs w:val="24"/>
        </w:rPr>
        <w:t>4</w:t>
      </w:r>
      <w:r w:rsidRPr="004A40FD">
        <w:rPr>
          <w:rFonts w:ascii="Arial" w:hAnsi="Arial" w:cs="Arial"/>
          <w:bCs/>
          <w:sz w:val="24"/>
          <w:szCs w:val="24"/>
        </w:rPr>
        <w:t xml:space="preserve"> ποσού </w:t>
      </w:r>
      <w:r>
        <w:rPr>
          <w:rFonts w:ascii="Arial" w:hAnsi="Arial" w:cs="Arial"/>
          <w:bCs/>
          <w:sz w:val="24"/>
          <w:szCs w:val="24"/>
        </w:rPr>
        <w:t>224</w:t>
      </w:r>
      <w:r w:rsidRPr="004A40F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120,00</w:t>
      </w:r>
      <w:r w:rsidRPr="004A40FD">
        <w:rPr>
          <w:rFonts w:ascii="Arial" w:hAnsi="Arial" w:cs="Arial"/>
          <w:bCs/>
          <w:sz w:val="24"/>
          <w:szCs w:val="24"/>
        </w:rPr>
        <w:t xml:space="preserve"> ευρώ από τους Κεντρικούς Αυτοτελείς Πόρους για την κάλυψη λειτουργικών δαπανών των σχολείων» </w:t>
      </w:r>
    </w:p>
    <w:p w14:paraId="2DBD95BA" w14:textId="1DA1A5A0" w:rsidR="00332B47" w:rsidRPr="00CE59BC" w:rsidRDefault="00332B47" w:rsidP="004A40FD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«Πιστοποίηση εκκαθαριστή μισθοδοσίας σε Απογραφή και Ε.Α.Π.»</w:t>
      </w:r>
    </w:p>
    <w:p w14:paraId="3E3D90A7" w14:textId="0B16F91C" w:rsidR="004A40FD" w:rsidRPr="00332B47" w:rsidRDefault="004A40FD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C6718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Ένσταση κατά της υπ’ </w:t>
      </w:r>
      <w:proofErr w:type="spellStart"/>
      <w:r w:rsidR="00C6718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αριθμ</w:t>
      </w:r>
      <w:proofErr w:type="spellEnd"/>
      <w:r w:rsidR="00C6718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 19/2024 απόφασης του Διοικητικού Συμβουλίου της Ενιαίας Σχολικής</w:t>
      </w:r>
      <w:r w:rsidR="00C67184" w:rsidRPr="00C67184">
        <w:rPr>
          <w:rFonts w:ascii="Arial" w:hAnsi="Arial" w:cs="Arial"/>
          <w:b/>
          <w:sz w:val="24"/>
          <w:szCs w:val="24"/>
        </w:rPr>
        <w:t xml:space="preserve"> </w:t>
      </w:r>
      <w:r w:rsidR="00C67184" w:rsidRPr="00C67184">
        <w:rPr>
          <w:rFonts w:ascii="Arial" w:hAnsi="Arial" w:cs="Arial"/>
          <w:bCs/>
          <w:sz w:val="24"/>
          <w:szCs w:val="24"/>
        </w:rPr>
        <w:t>Επιτροπής Α΄/</w:t>
      </w:r>
      <w:proofErr w:type="spellStart"/>
      <w:r w:rsidR="00C67184" w:rsidRPr="00C67184">
        <w:rPr>
          <w:rFonts w:ascii="Arial" w:hAnsi="Arial" w:cs="Arial"/>
          <w:bCs/>
          <w:sz w:val="24"/>
          <w:szCs w:val="24"/>
        </w:rPr>
        <w:t>θμιας</w:t>
      </w:r>
      <w:proofErr w:type="spellEnd"/>
      <w:r w:rsidR="00C67184" w:rsidRPr="00C67184">
        <w:rPr>
          <w:rFonts w:ascii="Arial" w:hAnsi="Arial" w:cs="Arial"/>
          <w:bCs/>
          <w:sz w:val="24"/>
          <w:szCs w:val="24"/>
        </w:rPr>
        <w:t xml:space="preserve"> Εκπαίδευσης Δήμου Ιωαννιτών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»</w:t>
      </w:r>
    </w:p>
    <w:p w14:paraId="4CBEDE0B" w14:textId="4119480A" w:rsidR="00332B47" w:rsidRDefault="00332B47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D4023">
        <w:rPr>
          <w:rFonts w:ascii="Arial" w:hAnsi="Arial" w:cs="Arial"/>
          <w:bCs/>
          <w:sz w:val="24"/>
          <w:szCs w:val="24"/>
        </w:rPr>
        <w:t>«Αποδοχή παραίτησης μίσθωσης σχολικού κυλικείου του  Δημοτικού Σχολείου</w:t>
      </w:r>
      <w:r>
        <w:rPr>
          <w:rFonts w:ascii="Arial" w:hAnsi="Arial" w:cs="Arial"/>
          <w:bCs/>
          <w:sz w:val="24"/>
          <w:szCs w:val="24"/>
        </w:rPr>
        <w:t xml:space="preserve"> Πεδινής</w:t>
      </w:r>
      <w:r w:rsidRPr="009D4023">
        <w:rPr>
          <w:rFonts w:ascii="Arial" w:hAnsi="Arial" w:cs="Arial"/>
          <w:bCs/>
          <w:sz w:val="24"/>
          <w:szCs w:val="24"/>
        </w:rPr>
        <w:t>»</w:t>
      </w:r>
    </w:p>
    <w:p w14:paraId="69C1EAF7" w14:textId="578C17F2" w:rsidR="004560E5" w:rsidRDefault="004560E5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«Αποδοχή δωρεάς από την ΑΙΓΕΑΣ ΑΜΚΕ στο 9</w:t>
      </w:r>
      <w:r w:rsidRPr="004560E5">
        <w:rPr>
          <w:rFonts w:ascii="Arial" w:hAnsi="Arial" w:cs="Arial"/>
          <w:bCs/>
          <w:sz w:val="24"/>
          <w:szCs w:val="24"/>
          <w:vertAlign w:val="superscript"/>
        </w:rPr>
        <w:t>ο</w:t>
      </w:r>
      <w:r>
        <w:rPr>
          <w:rFonts w:ascii="Arial" w:hAnsi="Arial" w:cs="Arial"/>
          <w:bCs/>
          <w:sz w:val="24"/>
          <w:szCs w:val="24"/>
        </w:rPr>
        <w:t xml:space="preserve"> Διαπολιτισμικό Δημοτικό Σχολείο Ιωαννίνων»</w:t>
      </w:r>
    </w:p>
    <w:p w14:paraId="323452C6" w14:textId="4CCF6594" w:rsidR="005866FA" w:rsidRDefault="005866FA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«Έγκριση πρωτογενούς αιτήματος για κοπή χόρτων στους </w:t>
      </w:r>
      <w:proofErr w:type="spellStart"/>
      <w:r>
        <w:rPr>
          <w:rFonts w:ascii="Arial" w:hAnsi="Arial" w:cs="Arial"/>
          <w:bCs/>
          <w:sz w:val="24"/>
          <w:szCs w:val="24"/>
        </w:rPr>
        <w:t>αύλειους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χώρους των σχολείων»</w:t>
      </w:r>
    </w:p>
    <w:p w14:paraId="744B8194" w14:textId="525325A8" w:rsidR="005866FA" w:rsidRDefault="005866FA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αντικατάσταση, συντήρηση και επισκευή λεβητοστασίων»</w:t>
      </w:r>
    </w:p>
    <w:p w14:paraId="3E58CDBA" w14:textId="5D574F51" w:rsidR="005866FA" w:rsidRDefault="005866FA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«Έγκριση πρωτογενούς αιτήματος για διενέργεια διάφορων μικροεπισκευών σχολείων»</w:t>
      </w:r>
    </w:p>
    <w:p w14:paraId="762F3C85" w14:textId="22118E07" w:rsidR="005866FA" w:rsidRDefault="00F00288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κατασκευή - επισκευή περιφράξεων - κιγκλιδωμάτων και μεταλλικών πορτών»</w:t>
      </w:r>
    </w:p>
    <w:p w14:paraId="47ADBD11" w14:textId="36F2B281" w:rsidR="002C5037" w:rsidRDefault="002C5037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διενέργεια εργασιών ελαιοχρωματισμού σχολικών κτιρίων»</w:t>
      </w:r>
    </w:p>
    <w:p w14:paraId="27E7A420" w14:textId="61EFA8E3" w:rsidR="000F2BD8" w:rsidRDefault="000F2BD8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προμήθεια χρωμάτων και υλικών χρωματισμού»</w:t>
      </w:r>
    </w:p>
    <w:p w14:paraId="3C9A203D" w14:textId="51A455B5" w:rsidR="00F319CA" w:rsidRDefault="00F319CA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προμήθεια και τοποθέτηση πορτών - ξυλουργικών εργασιών»</w:t>
      </w:r>
    </w:p>
    <w:p w14:paraId="0F7F36D7" w14:textId="6F175751" w:rsidR="00D55646" w:rsidRDefault="00D55646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3212489"/>
      <w:r>
        <w:rPr>
          <w:rFonts w:ascii="Arial" w:hAnsi="Arial" w:cs="Arial"/>
          <w:bCs/>
          <w:sz w:val="24"/>
          <w:szCs w:val="24"/>
        </w:rPr>
        <w:t>«Έγκριση πρωτογενούς αιτήματος για προμήθεια και διενέργεια υδραυλικών εργασιών»</w:t>
      </w:r>
      <w:bookmarkEnd w:id="0"/>
    </w:p>
    <w:p w14:paraId="09E4D0D0" w14:textId="0881AA55" w:rsidR="00D55646" w:rsidRDefault="00D55646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προμήθεια και διενέργεια ηλεκτρολογικών εργασιών»</w:t>
      </w:r>
    </w:p>
    <w:p w14:paraId="12C52CEC" w14:textId="60E5A731" w:rsidR="0083107F" w:rsidRDefault="0083107F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προμήθεια φωτοτυπικών»</w:t>
      </w:r>
    </w:p>
    <w:p w14:paraId="29F7B5C7" w14:textId="49A9CFB1" w:rsidR="0083107F" w:rsidRDefault="0083107F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προμήθεια ηλεκτρονικών υπολογιστών»</w:t>
      </w:r>
    </w:p>
    <w:p w14:paraId="74792CC0" w14:textId="373DE1E7" w:rsidR="0083107F" w:rsidRDefault="0083107F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«Έγκριση πρωτογενούς αιτήματος για προμήθεια και τοποθέτηση πλακιδίων και μαρμάρων»</w:t>
      </w:r>
    </w:p>
    <w:p w14:paraId="3EFE8757" w14:textId="0183FEBD" w:rsidR="00D11039" w:rsidRDefault="00D11039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1039">
        <w:rPr>
          <w:rFonts w:ascii="Arial" w:hAnsi="Arial" w:cs="Arial"/>
          <w:bCs/>
          <w:sz w:val="24"/>
          <w:szCs w:val="24"/>
        </w:rPr>
        <w:t xml:space="preserve">«Εξέταση αιτήματος παραχώρησης εσωτερικού και </w:t>
      </w:r>
      <w:proofErr w:type="spellStart"/>
      <w:r w:rsidRPr="00D11039">
        <w:rPr>
          <w:rFonts w:ascii="Arial" w:hAnsi="Arial" w:cs="Arial"/>
          <w:bCs/>
          <w:sz w:val="24"/>
          <w:szCs w:val="24"/>
        </w:rPr>
        <w:t>αύλειου</w:t>
      </w:r>
      <w:proofErr w:type="spellEnd"/>
      <w:r w:rsidRPr="00D11039">
        <w:rPr>
          <w:rFonts w:ascii="Arial" w:hAnsi="Arial" w:cs="Arial"/>
          <w:bCs/>
          <w:sz w:val="24"/>
          <w:szCs w:val="24"/>
        </w:rPr>
        <w:t xml:space="preserve"> χώρου του 9</w:t>
      </w:r>
      <w:r w:rsidRPr="00D11039">
        <w:rPr>
          <w:rFonts w:ascii="Arial" w:hAnsi="Arial" w:cs="Arial"/>
          <w:bCs/>
          <w:sz w:val="24"/>
          <w:szCs w:val="24"/>
          <w:vertAlign w:val="superscript"/>
        </w:rPr>
        <w:t>ου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11039">
        <w:rPr>
          <w:rFonts w:ascii="Arial" w:hAnsi="Arial" w:cs="Arial"/>
          <w:bCs/>
          <w:sz w:val="24"/>
          <w:szCs w:val="24"/>
        </w:rPr>
        <w:t>Διαπολιτισμικού Δημοτικού Σχολείου Ιωαννίνων</w:t>
      </w:r>
      <w:r>
        <w:rPr>
          <w:rFonts w:ascii="Arial" w:hAnsi="Arial" w:cs="Arial"/>
          <w:bCs/>
          <w:sz w:val="24"/>
          <w:szCs w:val="24"/>
        </w:rPr>
        <w:t xml:space="preserve"> στο Ινστιτούτο Αστροφυσικής </w:t>
      </w:r>
      <w:r w:rsidR="00B40790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Ίδρυμα Τεχνολογίας και Έρ</w:t>
      </w:r>
      <w:r w:rsidR="00C9414C">
        <w:rPr>
          <w:rFonts w:ascii="Arial" w:hAnsi="Arial" w:cs="Arial"/>
          <w:bCs/>
          <w:sz w:val="24"/>
          <w:szCs w:val="24"/>
        </w:rPr>
        <w:t>ε</w:t>
      </w:r>
      <w:r>
        <w:rPr>
          <w:rFonts w:ascii="Arial" w:hAnsi="Arial" w:cs="Arial"/>
          <w:bCs/>
          <w:sz w:val="24"/>
          <w:szCs w:val="24"/>
        </w:rPr>
        <w:t>υνας</w:t>
      </w:r>
      <w:r w:rsidRPr="00D11039">
        <w:rPr>
          <w:rFonts w:ascii="Arial" w:hAnsi="Arial" w:cs="Arial"/>
          <w:bCs/>
          <w:sz w:val="24"/>
          <w:szCs w:val="24"/>
        </w:rPr>
        <w:t>»</w:t>
      </w:r>
    </w:p>
    <w:p w14:paraId="34B4BB38" w14:textId="3778D615" w:rsidR="00B40790" w:rsidRDefault="00B40790" w:rsidP="00154AF7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1039">
        <w:rPr>
          <w:rFonts w:ascii="Arial" w:hAnsi="Arial" w:cs="Arial"/>
          <w:bCs/>
          <w:sz w:val="24"/>
          <w:szCs w:val="24"/>
        </w:rPr>
        <w:t xml:space="preserve">«Εξέταση αιτήματος παραχώρησης </w:t>
      </w:r>
      <w:r>
        <w:rPr>
          <w:rFonts w:ascii="Arial" w:hAnsi="Arial" w:cs="Arial"/>
          <w:bCs/>
          <w:sz w:val="24"/>
          <w:szCs w:val="24"/>
        </w:rPr>
        <w:t>της αίθουσας πολλα</w:t>
      </w:r>
      <w:r w:rsidR="00706F21">
        <w:rPr>
          <w:rFonts w:ascii="Arial" w:hAnsi="Arial" w:cs="Arial"/>
          <w:bCs/>
          <w:sz w:val="24"/>
          <w:szCs w:val="24"/>
        </w:rPr>
        <w:t>π</w:t>
      </w:r>
      <w:r>
        <w:rPr>
          <w:rFonts w:ascii="Arial" w:hAnsi="Arial" w:cs="Arial"/>
          <w:bCs/>
          <w:sz w:val="24"/>
          <w:szCs w:val="24"/>
        </w:rPr>
        <w:t xml:space="preserve">λών χρήσεων </w:t>
      </w:r>
      <w:r w:rsidRPr="00D11039">
        <w:rPr>
          <w:rFonts w:ascii="Arial" w:hAnsi="Arial" w:cs="Arial"/>
          <w:bCs/>
          <w:sz w:val="24"/>
          <w:szCs w:val="24"/>
        </w:rPr>
        <w:t xml:space="preserve">του </w:t>
      </w:r>
      <w:r>
        <w:rPr>
          <w:rFonts w:ascii="Arial" w:hAnsi="Arial" w:cs="Arial"/>
          <w:bCs/>
          <w:sz w:val="24"/>
          <w:szCs w:val="24"/>
        </w:rPr>
        <w:t>24</w:t>
      </w:r>
      <w:r w:rsidRPr="00D11039">
        <w:rPr>
          <w:rFonts w:ascii="Arial" w:hAnsi="Arial" w:cs="Arial"/>
          <w:bCs/>
          <w:sz w:val="24"/>
          <w:szCs w:val="24"/>
          <w:vertAlign w:val="superscript"/>
        </w:rPr>
        <w:t>ου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11039">
        <w:rPr>
          <w:rFonts w:ascii="Arial" w:hAnsi="Arial" w:cs="Arial"/>
          <w:bCs/>
          <w:sz w:val="24"/>
          <w:szCs w:val="24"/>
        </w:rPr>
        <w:t>Δημοτικού Σχολείου Ιωαννίνων</w:t>
      </w:r>
      <w:r>
        <w:rPr>
          <w:rFonts w:ascii="Arial" w:hAnsi="Arial" w:cs="Arial"/>
          <w:bCs/>
          <w:sz w:val="24"/>
          <w:szCs w:val="24"/>
        </w:rPr>
        <w:t xml:space="preserve"> στο</w:t>
      </w:r>
      <w:r>
        <w:rPr>
          <w:rFonts w:ascii="Arial" w:hAnsi="Arial" w:cs="Arial"/>
          <w:bCs/>
          <w:sz w:val="24"/>
          <w:szCs w:val="24"/>
        </w:rPr>
        <w:t xml:space="preserve">ν Μορφωτικό -  Πολιτιστικό Σύλλογο Εργατικών Κατοικιών </w:t>
      </w:r>
      <w:proofErr w:type="spellStart"/>
      <w:r>
        <w:rPr>
          <w:rFonts w:ascii="Arial" w:hAnsi="Arial" w:cs="Arial"/>
          <w:bCs/>
          <w:sz w:val="24"/>
          <w:szCs w:val="24"/>
        </w:rPr>
        <w:t>Συνοικ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Ανθούπολης</w:t>
      </w:r>
      <w:proofErr w:type="spellEnd"/>
      <w:r w:rsidRPr="00D11039">
        <w:rPr>
          <w:rFonts w:ascii="Arial" w:hAnsi="Arial" w:cs="Arial"/>
          <w:bCs/>
          <w:sz w:val="24"/>
          <w:szCs w:val="24"/>
        </w:rPr>
        <w:t>»</w:t>
      </w:r>
    </w:p>
    <w:p w14:paraId="1D283108" w14:textId="77777777" w:rsidR="0083107F" w:rsidRPr="0083107F" w:rsidRDefault="0083107F" w:rsidP="00B4079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49942A" w14:textId="77777777" w:rsidR="00154AF7" w:rsidRPr="00154AF7" w:rsidRDefault="00154AF7" w:rsidP="00154AF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E32D6F" w14:textId="77777777" w:rsidR="004A40FD" w:rsidRPr="00453224" w:rsidRDefault="004A40FD" w:rsidP="004A40FD">
      <w:pPr>
        <w:tabs>
          <w:tab w:val="left" w:pos="939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357A46">
        <w:rPr>
          <w:rFonts w:ascii="Arial" w:hAnsi="Arial" w:cs="Arial"/>
          <w:b/>
        </w:rPr>
        <w:t>Τ</w:t>
      </w:r>
      <w:r>
        <w:rPr>
          <w:rFonts w:ascii="Arial" w:hAnsi="Arial" w:cs="Arial"/>
          <w:b/>
        </w:rPr>
        <w:t>ζίμα Αικατερίνη</w:t>
      </w:r>
    </w:p>
    <w:p w14:paraId="5852E233" w14:textId="77777777" w:rsidR="004A40FD" w:rsidRDefault="004A40FD" w:rsidP="004A40FD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EBCA76C" w14:textId="77777777" w:rsidR="004A40FD" w:rsidRPr="00357A46" w:rsidRDefault="004A40FD" w:rsidP="004A40FD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66FE5D4" w14:textId="77777777" w:rsidR="004A40FD" w:rsidRDefault="004A40FD" w:rsidP="004A40FD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57A46">
        <w:rPr>
          <w:rFonts w:ascii="Arial" w:hAnsi="Arial" w:cs="Arial"/>
          <w:b/>
        </w:rPr>
        <w:t>Πρόεδρος</w:t>
      </w:r>
      <w:r>
        <w:rPr>
          <w:rFonts w:ascii="Arial" w:hAnsi="Arial" w:cs="Arial"/>
          <w:b/>
        </w:rPr>
        <w:t xml:space="preserve"> της </w:t>
      </w:r>
      <w:r w:rsidRPr="00357A46">
        <w:rPr>
          <w:rFonts w:ascii="Arial" w:hAnsi="Arial" w:cs="Arial"/>
          <w:b/>
        </w:rPr>
        <w:t xml:space="preserve"> Ενιαίας Σχολικής Επιτροπής</w:t>
      </w:r>
    </w:p>
    <w:p w14:paraId="2DD0B8C7" w14:textId="77777777" w:rsidR="004A40FD" w:rsidRPr="00357A46" w:rsidRDefault="004A40FD" w:rsidP="004A40FD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B4D7E10" w14:textId="77777777" w:rsidR="004A40FD" w:rsidRDefault="004A40FD" w:rsidP="004A40FD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57A46">
        <w:rPr>
          <w:rFonts w:ascii="Arial" w:hAnsi="Arial" w:cs="Arial"/>
          <w:b/>
        </w:rPr>
        <w:t>Πρωτοβάθμιας Εκπαίδευσης</w:t>
      </w:r>
    </w:p>
    <w:p w14:paraId="26EA0880" w14:textId="77777777" w:rsidR="004A40FD" w:rsidRPr="00357A46" w:rsidRDefault="004A40FD" w:rsidP="004A40FD">
      <w:pPr>
        <w:tabs>
          <w:tab w:val="left" w:pos="939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B54E46C" w14:textId="77777777" w:rsidR="004A40FD" w:rsidRDefault="004A40FD" w:rsidP="004A40FD">
      <w:pPr>
        <w:tabs>
          <w:tab w:val="left" w:pos="159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Pr="00357A46">
        <w:rPr>
          <w:rFonts w:ascii="Arial" w:hAnsi="Arial" w:cs="Arial"/>
          <w:b/>
        </w:rPr>
        <w:t>Δήμου Ιωαννιτών (Ν.Π.Δ.Δ.)</w:t>
      </w:r>
    </w:p>
    <w:p w14:paraId="098206E9" w14:textId="77777777" w:rsidR="004A40FD" w:rsidRPr="004A40FD" w:rsidRDefault="004A40FD" w:rsidP="004A40FD"/>
    <w:sectPr w:rsidR="004A40FD" w:rsidRPr="004A40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D6BEB"/>
    <w:multiLevelType w:val="hybridMultilevel"/>
    <w:tmpl w:val="C1EC20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27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FD"/>
    <w:rsid w:val="000B4B50"/>
    <w:rsid w:val="000E03F4"/>
    <w:rsid w:val="000F2BD8"/>
    <w:rsid w:val="00154AF7"/>
    <w:rsid w:val="002369CB"/>
    <w:rsid w:val="002C5037"/>
    <w:rsid w:val="00332B47"/>
    <w:rsid w:val="00376841"/>
    <w:rsid w:val="003937F8"/>
    <w:rsid w:val="004560E5"/>
    <w:rsid w:val="004A40FD"/>
    <w:rsid w:val="004B1853"/>
    <w:rsid w:val="005866FA"/>
    <w:rsid w:val="00706F21"/>
    <w:rsid w:val="007F0A37"/>
    <w:rsid w:val="00803F78"/>
    <w:rsid w:val="0083107F"/>
    <w:rsid w:val="009A2C30"/>
    <w:rsid w:val="009D4023"/>
    <w:rsid w:val="00AF4799"/>
    <w:rsid w:val="00B40790"/>
    <w:rsid w:val="00B91FC5"/>
    <w:rsid w:val="00C41B2A"/>
    <w:rsid w:val="00C44112"/>
    <w:rsid w:val="00C67184"/>
    <w:rsid w:val="00C9414C"/>
    <w:rsid w:val="00CA4588"/>
    <w:rsid w:val="00CF408A"/>
    <w:rsid w:val="00D11039"/>
    <w:rsid w:val="00D55646"/>
    <w:rsid w:val="00E40076"/>
    <w:rsid w:val="00E952DF"/>
    <w:rsid w:val="00F00288"/>
    <w:rsid w:val="00F319CA"/>
    <w:rsid w:val="00F4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AAB7"/>
  <w15:chartTrackingRefBased/>
  <w15:docId w15:val="{7E9E1D26-CFAA-4D75-A76E-0CFA861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kitsaki</dc:creator>
  <cp:keywords/>
  <dc:description/>
  <cp:lastModifiedBy>angelika kitsaki</cp:lastModifiedBy>
  <cp:revision>37</cp:revision>
  <cp:lastPrinted>2024-04-05T09:31:00Z</cp:lastPrinted>
  <dcterms:created xsi:type="dcterms:W3CDTF">2024-04-01T09:06:00Z</dcterms:created>
  <dcterms:modified xsi:type="dcterms:W3CDTF">2024-04-05T11:31:00Z</dcterms:modified>
</cp:coreProperties>
</file>